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BD4AF" w14:textId="77777777" w:rsidR="007C59A6" w:rsidRDefault="000F174A" w:rsidP="00977D5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Raport</w:t>
      </w:r>
      <w:r w:rsidR="00977D57" w:rsidRPr="00A855CC">
        <w:rPr>
          <w:rFonts w:asciiTheme="minorHAnsi" w:hAnsiTheme="minorHAnsi" w:cstheme="minorHAnsi"/>
        </w:rPr>
        <w:t xml:space="preserve"> </w:t>
      </w:r>
      <w:r w:rsidR="00977D57"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124A5075" wp14:editId="47FD6561">
            <wp:simplePos x="0" y="0"/>
            <wp:positionH relativeFrom="column">
              <wp:posOffset>5340350</wp:posOffset>
            </wp:positionH>
            <wp:positionV relativeFrom="page">
              <wp:posOffset>697865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D9">
        <w:rPr>
          <w:rFonts w:asciiTheme="minorHAnsi" w:hAnsiTheme="minorHAnsi" w:cstheme="minorHAnsi"/>
        </w:rPr>
        <w:t>z</w:t>
      </w:r>
      <w:r w:rsidR="00977D57" w:rsidRPr="00A855CC">
        <w:rPr>
          <w:rFonts w:asciiTheme="minorHAnsi" w:hAnsiTheme="minorHAnsi" w:cstheme="minorHAnsi"/>
        </w:rPr>
        <w:t xml:space="preserve"> minigrant</w:t>
      </w:r>
      <w:r w:rsidR="00C10FD9">
        <w:rPr>
          <w:rFonts w:asciiTheme="minorHAnsi" w:hAnsiTheme="minorHAnsi" w:cstheme="minorHAnsi"/>
        </w:rPr>
        <w:t>u</w:t>
      </w:r>
      <w:r w:rsidR="00977D57" w:rsidRPr="00A855CC">
        <w:rPr>
          <w:rFonts w:asciiTheme="minorHAnsi" w:hAnsiTheme="minorHAnsi" w:cstheme="minorHAnsi"/>
        </w:rPr>
        <w:t xml:space="preserve"> naukowe</w:t>
      </w:r>
      <w:r w:rsidR="00C10FD9">
        <w:rPr>
          <w:rFonts w:asciiTheme="minorHAnsi" w:hAnsiTheme="minorHAnsi" w:cstheme="minorHAnsi"/>
        </w:rPr>
        <w:t>go</w:t>
      </w:r>
      <w:r w:rsidR="00977D57" w:rsidRPr="00A855CC">
        <w:rPr>
          <w:rFonts w:asciiTheme="minorHAnsi" w:hAnsiTheme="minorHAnsi" w:cstheme="minorHAnsi"/>
        </w:rPr>
        <w:t xml:space="preserve"> dla studentów studiów II stopnia na kierunkach prowadzonych przez Wydział Matematyki i Informatyki UJ w ramach programu strategicznego Inicjatywa Doskonałości w Uniwersytecie Jagiellońskim </w:t>
      </w:r>
    </w:p>
    <w:p w14:paraId="4A8BA9E2" w14:textId="6D550BFF" w:rsidR="008E7CC2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w roku </w:t>
      </w:r>
      <w:r w:rsidR="007C59A6">
        <w:rPr>
          <w:rFonts w:asciiTheme="minorHAnsi" w:hAnsiTheme="minorHAnsi" w:cstheme="minorHAnsi"/>
        </w:rPr>
        <w:t>akademicki</w:t>
      </w:r>
      <w:r w:rsidR="000F174A">
        <w:rPr>
          <w:rFonts w:asciiTheme="minorHAnsi" w:hAnsiTheme="minorHAnsi" w:cstheme="minorHAnsi"/>
        </w:rPr>
        <w:t>m 2024</w:t>
      </w:r>
      <w:r w:rsidR="007C59A6">
        <w:rPr>
          <w:rFonts w:asciiTheme="minorHAnsi" w:hAnsiTheme="minorHAnsi" w:cstheme="minorHAnsi"/>
        </w:rPr>
        <w:t>/2025</w:t>
      </w:r>
      <w:r w:rsidR="000F174A">
        <w:rPr>
          <w:rFonts w:asciiTheme="minorHAnsi" w:hAnsiTheme="minorHAnsi" w:cstheme="minorHAnsi"/>
        </w:rPr>
        <w:t xml:space="preserve"> (</w:t>
      </w:r>
      <w:r w:rsidR="007C59A6">
        <w:rPr>
          <w:rFonts w:asciiTheme="minorHAnsi" w:hAnsiTheme="minorHAnsi" w:cstheme="minorHAnsi"/>
        </w:rPr>
        <w:t>I</w:t>
      </w:r>
      <w:r w:rsidR="000F174A">
        <w:rPr>
          <w:rFonts w:asciiTheme="minorHAnsi" w:hAnsiTheme="minorHAnsi" w:cstheme="minorHAnsi"/>
        </w:rPr>
        <w:t>I nabór)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A1C0C2D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Imię i nazwisko </w:t>
      </w:r>
      <w:r w:rsidR="00EE5474">
        <w:rPr>
          <w:rFonts w:asciiTheme="minorHAnsi" w:hAnsiTheme="minorHAnsi" w:cstheme="minorHAnsi"/>
        </w:rPr>
        <w:t>kierownika projektu</w:t>
      </w:r>
      <w:r w:rsidRPr="00A855CC">
        <w:rPr>
          <w:rFonts w:asciiTheme="minorHAnsi" w:hAnsiTheme="minorHAnsi" w:cstheme="minorHAnsi"/>
        </w:rPr>
        <w:t>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2360AD30" w:rsidR="00977D57" w:rsidRDefault="00EE5474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</w:t>
      </w:r>
      <w:r w:rsidR="00977D57" w:rsidRPr="00A855CC">
        <w:rPr>
          <w:rFonts w:asciiTheme="minorHAnsi" w:hAnsiTheme="minorHAnsi" w:cstheme="minorHAnsi"/>
        </w:rPr>
        <w:t xml:space="preserve"> trwania projektu:</w:t>
      </w:r>
    </w:p>
    <w:p w14:paraId="007FBFC9" w14:textId="77777777" w:rsidR="0010733A" w:rsidRPr="0010733A" w:rsidRDefault="0010733A" w:rsidP="0010733A">
      <w:pPr>
        <w:pStyle w:val="Akapitzlist"/>
        <w:rPr>
          <w:rFonts w:asciiTheme="minorHAnsi" w:hAnsiTheme="minorHAnsi" w:cstheme="minorHAnsi"/>
        </w:rPr>
      </w:pPr>
    </w:p>
    <w:p w14:paraId="4707201D" w14:textId="57F3F110" w:rsidR="00977D57" w:rsidRPr="00091D08" w:rsidRDefault="0010733A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Uzyskane wyniki naukowe w odniesieniu do planowanych </w:t>
      </w:r>
      <w:r w:rsidR="00D5462B">
        <w:rPr>
          <w:rFonts w:asciiTheme="minorHAnsi" w:hAnsiTheme="minorHAnsi" w:cstheme="minorHAnsi"/>
        </w:rPr>
        <w:t xml:space="preserve">we wniosku </w:t>
      </w:r>
      <w:r w:rsidRPr="00091D08">
        <w:rPr>
          <w:rFonts w:asciiTheme="minorHAnsi" w:hAnsiTheme="minorHAnsi" w:cstheme="minorHAnsi"/>
        </w:rPr>
        <w:t>badań</w:t>
      </w:r>
      <w:r w:rsidR="0029617E" w:rsidRPr="00091D08">
        <w:rPr>
          <w:rFonts w:asciiTheme="minorHAnsi" w:hAnsiTheme="minorHAnsi" w:cstheme="minorHAnsi"/>
        </w:rPr>
        <w:t xml:space="preserve"> </w:t>
      </w:r>
      <w:r w:rsidRPr="00091D08">
        <w:rPr>
          <w:rFonts w:asciiTheme="minorHAnsi" w:hAnsiTheme="minorHAnsi" w:cstheme="minorHAnsi"/>
        </w:rPr>
        <w:t>(załączona w formie pliku pdf, max 1 strona A4):</w:t>
      </w:r>
    </w:p>
    <w:p w14:paraId="470E6E81" w14:textId="77777777" w:rsidR="00091D08" w:rsidRPr="00091D08" w:rsidRDefault="00091D08" w:rsidP="00091D08">
      <w:pPr>
        <w:pStyle w:val="Akapitzlist"/>
        <w:rPr>
          <w:rFonts w:asciiTheme="minorHAnsi" w:hAnsiTheme="minorHAnsi" w:cstheme="minorHAnsi"/>
        </w:rPr>
      </w:pPr>
    </w:p>
    <w:p w14:paraId="68588E92" w14:textId="7CBA0D43" w:rsidR="00615A23" w:rsidRDefault="00091D08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Informacja o przygotowanych publikacjach – preprintach, pracach przedłożonych do czasopism i opublikowanych, oraz wystąpieniach naukowych: </w:t>
      </w:r>
    </w:p>
    <w:p w14:paraId="11F8FC7D" w14:textId="77777777" w:rsidR="00D5462B" w:rsidRPr="00D5462B" w:rsidRDefault="00D5462B" w:rsidP="00D5462B">
      <w:pPr>
        <w:pStyle w:val="Akapitzlist"/>
        <w:rPr>
          <w:rFonts w:asciiTheme="minorHAnsi" w:hAnsiTheme="minorHAnsi" w:cstheme="minorHAnsi"/>
        </w:rPr>
      </w:pPr>
    </w:p>
    <w:p w14:paraId="2B3100D0" w14:textId="46A9A54F" w:rsidR="00D5462B" w:rsidRPr="00091D08" w:rsidRDefault="00D5462B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Zestawienie kosztów planowanych we wniosku z kosztami poniesionymi oraz opisem ewentualnych zmian.  </w:t>
      </w:r>
    </w:p>
    <w:sectPr w:rsidR="00D5462B" w:rsidRPr="0009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91D08"/>
    <w:rsid w:val="000F174A"/>
    <w:rsid w:val="001009FF"/>
    <w:rsid w:val="0010733A"/>
    <w:rsid w:val="00160EEF"/>
    <w:rsid w:val="0029617E"/>
    <w:rsid w:val="003F3EDF"/>
    <w:rsid w:val="005571A4"/>
    <w:rsid w:val="00593B0F"/>
    <w:rsid w:val="00615A23"/>
    <w:rsid w:val="006727D4"/>
    <w:rsid w:val="00720FF9"/>
    <w:rsid w:val="00774395"/>
    <w:rsid w:val="007C59A6"/>
    <w:rsid w:val="007D1399"/>
    <w:rsid w:val="008E7CC2"/>
    <w:rsid w:val="00977D57"/>
    <w:rsid w:val="009B42D7"/>
    <w:rsid w:val="00A855CC"/>
    <w:rsid w:val="00AB28D3"/>
    <w:rsid w:val="00BB59EA"/>
    <w:rsid w:val="00C02AB9"/>
    <w:rsid w:val="00C10FD9"/>
    <w:rsid w:val="00CD3526"/>
    <w:rsid w:val="00CD6029"/>
    <w:rsid w:val="00D5462B"/>
    <w:rsid w:val="00E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Maciej Denkowski</cp:lastModifiedBy>
  <cp:revision>5</cp:revision>
  <dcterms:created xsi:type="dcterms:W3CDTF">2023-08-20T21:12:00Z</dcterms:created>
  <dcterms:modified xsi:type="dcterms:W3CDTF">2024-11-20T02:42:00Z</dcterms:modified>
</cp:coreProperties>
</file>